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A6" w:rsidRPr="003330CE" w:rsidRDefault="00ED41A6" w:rsidP="00ED41A6">
      <w:pPr>
        <w:rPr>
          <w:rFonts w:cstheme="minorHAnsi"/>
          <w:sz w:val="24"/>
          <w:szCs w:val="24"/>
        </w:rPr>
      </w:pPr>
      <w:r w:rsidRPr="003330CE">
        <w:rPr>
          <w:rFonts w:cstheme="minorHAnsi"/>
          <w:sz w:val="24"/>
          <w:szCs w:val="24"/>
        </w:rPr>
        <w:t>For Immediate Release</w:t>
      </w:r>
    </w:p>
    <w:p w:rsidR="00ED41A6" w:rsidRPr="003330CE" w:rsidRDefault="00ED41A6" w:rsidP="00ED41A6">
      <w:pPr>
        <w:rPr>
          <w:rFonts w:cstheme="minorHAnsi"/>
          <w:sz w:val="24"/>
          <w:szCs w:val="24"/>
        </w:rPr>
      </w:pPr>
      <w:r w:rsidRPr="003330CE">
        <w:rPr>
          <w:rFonts w:cstheme="minorHAnsi"/>
          <w:sz w:val="24"/>
          <w:szCs w:val="24"/>
        </w:rPr>
        <w:t>Contact: Deb Litman</w:t>
      </w:r>
      <w:r w:rsidRPr="003330CE">
        <w:rPr>
          <w:rFonts w:cstheme="minorHAnsi"/>
          <w:sz w:val="24"/>
          <w:szCs w:val="24"/>
        </w:rPr>
        <w:br/>
      </w:r>
      <w:hyperlink r:id="rId4" w:history="1">
        <w:r w:rsidRPr="003330CE">
          <w:rPr>
            <w:rStyle w:val="Hyperlink"/>
            <w:rFonts w:cstheme="minorHAnsi"/>
            <w:sz w:val="24"/>
            <w:szCs w:val="24"/>
          </w:rPr>
          <w:t>dlitman@alleganyarts.org</w:t>
        </w:r>
      </w:hyperlink>
      <w:r w:rsidRPr="003330CE">
        <w:rPr>
          <w:rFonts w:cstheme="minorHAnsi"/>
          <w:sz w:val="24"/>
          <w:szCs w:val="24"/>
        </w:rPr>
        <w:br/>
      </w:r>
      <w:r w:rsidRPr="003330CE">
        <w:rPr>
          <w:rFonts w:cstheme="minorHAnsi"/>
          <w:sz w:val="24"/>
          <w:szCs w:val="24"/>
        </w:rPr>
        <w:t>301-777-2787</w:t>
      </w:r>
    </w:p>
    <w:p w:rsidR="00ED41A6" w:rsidRPr="003330CE" w:rsidRDefault="00ED41A6" w:rsidP="00ED41A6">
      <w:pPr>
        <w:rPr>
          <w:rFonts w:cstheme="minorHAnsi"/>
          <w:sz w:val="24"/>
          <w:szCs w:val="24"/>
        </w:rPr>
      </w:pPr>
    </w:p>
    <w:p w:rsidR="00ED41A6" w:rsidRDefault="00ED41A6" w:rsidP="003330CE">
      <w:pPr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3330CE">
        <w:rPr>
          <w:rFonts w:cstheme="minorHAnsi"/>
          <w:b/>
          <w:color w:val="FF0000"/>
          <w:sz w:val="24"/>
          <w:szCs w:val="24"/>
        </w:rPr>
        <w:t xml:space="preserve">Allegany Arts Council </w:t>
      </w:r>
      <w:r w:rsidRPr="003330CE">
        <w:rPr>
          <w:rFonts w:cstheme="minorHAnsi"/>
          <w:b/>
          <w:color w:val="FF0000"/>
          <w:sz w:val="24"/>
          <w:szCs w:val="24"/>
        </w:rPr>
        <w:t>Awards</w:t>
      </w:r>
      <w:r w:rsidRPr="003330CE">
        <w:rPr>
          <w:rFonts w:cstheme="minorHAnsi"/>
          <w:b/>
          <w:color w:val="FF0000"/>
          <w:sz w:val="24"/>
          <w:szCs w:val="24"/>
        </w:rPr>
        <w:t xml:space="preserve"> </w:t>
      </w:r>
      <w:r w:rsidRPr="003330CE">
        <w:rPr>
          <w:rFonts w:eastAsia="Times New Roman" w:cstheme="minorHAnsi"/>
          <w:b/>
          <w:bCs/>
          <w:color w:val="FF0000"/>
          <w:sz w:val="24"/>
          <w:szCs w:val="24"/>
        </w:rPr>
        <w:t xml:space="preserve">Emergency Grant Funds </w:t>
      </w:r>
      <w:r w:rsidRPr="003330CE">
        <w:rPr>
          <w:rFonts w:eastAsia="Times New Roman" w:cstheme="minorHAnsi"/>
          <w:b/>
          <w:bCs/>
          <w:color w:val="FF0000"/>
          <w:sz w:val="24"/>
          <w:szCs w:val="24"/>
        </w:rPr>
        <w:br/>
      </w:r>
      <w:r w:rsidRPr="003330CE">
        <w:rPr>
          <w:rFonts w:eastAsia="Times New Roman" w:cstheme="minorHAnsi"/>
          <w:b/>
          <w:bCs/>
          <w:color w:val="FF0000"/>
          <w:sz w:val="24"/>
          <w:szCs w:val="24"/>
        </w:rPr>
        <w:t>to</w:t>
      </w:r>
      <w:r w:rsidRPr="003330CE">
        <w:rPr>
          <w:rFonts w:eastAsia="Times New Roman" w:cstheme="minorHAnsi"/>
          <w:b/>
          <w:bCs/>
          <w:color w:val="FF0000"/>
          <w:sz w:val="24"/>
          <w:szCs w:val="24"/>
        </w:rPr>
        <w:t xml:space="preserve"> Local Arts Organizations Impacted by COVID-19</w:t>
      </w:r>
    </w:p>
    <w:p w:rsidR="00F16FDD" w:rsidRPr="003330CE" w:rsidRDefault="00F16FDD" w:rsidP="003330CE">
      <w:pPr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ED41A6" w:rsidRPr="00ED41A6" w:rsidRDefault="00ED41A6" w:rsidP="00ED41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16FDD">
        <w:rPr>
          <w:rFonts w:cstheme="minorHAnsi"/>
          <w:sz w:val="24"/>
          <w:szCs w:val="24"/>
        </w:rPr>
        <w:t xml:space="preserve">CUMBERLAND- </w:t>
      </w:r>
      <w:proofErr w:type="gramStart"/>
      <w:r w:rsidR="003330CE" w:rsidRPr="00F16FDD">
        <w:rPr>
          <w:rFonts w:eastAsia="Times New Roman" w:cstheme="minorHAnsi"/>
          <w:sz w:val="24"/>
          <w:szCs w:val="24"/>
        </w:rPr>
        <w:t>The</w:t>
      </w:r>
      <w:proofErr w:type="gramEnd"/>
      <w:r w:rsidR="003330CE" w:rsidRPr="00F16FDD">
        <w:rPr>
          <w:rFonts w:eastAsia="Times New Roman" w:cstheme="minorHAnsi"/>
          <w:sz w:val="24"/>
          <w:szCs w:val="24"/>
        </w:rPr>
        <w:t xml:space="preserve"> Allegany Arts Council </w:t>
      </w:r>
      <w:r w:rsidR="00F16FDD" w:rsidRPr="00F16FDD">
        <w:rPr>
          <w:rFonts w:eastAsia="Times New Roman" w:cstheme="minorHAnsi"/>
          <w:sz w:val="24"/>
          <w:szCs w:val="24"/>
        </w:rPr>
        <w:t xml:space="preserve">has </w:t>
      </w:r>
      <w:r w:rsidR="003330CE" w:rsidRPr="00F16FDD">
        <w:rPr>
          <w:rFonts w:eastAsia="Times New Roman" w:cstheme="minorHAnsi"/>
          <w:sz w:val="24"/>
          <w:szCs w:val="24"/>
        </w:rPr>
        <w:t xml:space="preserve">awarded </w:t>
      </w:r>
      <w:r w:rsidRPr="00F16FDD">
        <w:rPr>
          <w:rFonts w:eastAsia="Times New Roman" w:cstheme="minorHAnsi"/>
          <w:sz w:val="24"/>
          <w:szCs w:val="24"/>
        </w:rPr>
        <w:t xml:space="preserve">emergency grant funding to </w:t>
      </w:r>
      <w:r w:rsidR="00F16FDD" w:rsidRPr="00F16FDD">
        <w:rPr>
          <w:rFonts w:eastAsia="Times New Roman" w:cstheme="minorHAnsi"/>
          <w:sz w:val="24"/>
          <w:szCs w:val="24"/>
        </w:rPr>
        <w:t xml:space="preserve">five </w:t>
      </w:r>
      <w:r w:rsidRPr="00F16FDD">
        <w:rPr>
          <w:rFonts w:eastAsia="Times New Roman" w:cstheme="minorHAnsi"/>
          <w:sz w:val="24"/>
          <w:szCs w:val="24"/>
        </w:rPr>
        <w:t xml:space="preserve">local arts organizations </w:t>
      </w:r>
      <w:r w:rsidR="003330CE" w:rsidRPr="00F16FDD">
        <w:rPr>
          <w:rFonts w:eastAsia="Times New Roman" w:cstheme="minorHAnsi"/>
          <w:sz w:val="24"/>
          <w:szCs w:val="24"/>
        </w:rPr>
        <w:t xml:space="preserve">that have experienced losses </w:t>
      </w:r>
      <w:r w:rsidRPr="00F16FDD">
        <w:rPr>
          <w:rFonts w:eastAsia="Times New Roman" w:cstheme="minorHAnsi"/>
          <w:sz w:val="24"/>
          <w:szCs w:val="24"/>
        </w:rPr>
        <w:t xml:space="preserve">due to COVID-19. </w:t>
      </w:r>
      <w:r w:rsidR="003330CE" w:rsidRPr="00F16FDD">
        <w:rPr>
          <w:rFonts w:eastAsia="Times New Roman" w:cstheme="minorHAnsi"/>
          <w:sz w:val="24"/>
          <w:szCs w:val="24"/>
        </w:rPr>
        <w:t>The following non-profits each received a $1,000 grant:</w:t>
      </w:r>
    </w:p>
    <w:p w:rsidR="00ED41A6" w:rsidRPr="00ED41A6" w:rsidRDefault="00ED41A6" w:rsidP="00ED41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D41A6">
        <w:rPr>
          <w:rFonts w:eastAsia="Times New Roman" w:cstheme="minorHAnsi"/>
          <w:sz w:val="24"/>
          <w:szCs w:val="24"/>
        </w:rPr>
        <w:t> </w:t>
      </w:r>
    </w:p>
    <w:p w:rsidR="003330CE" w:rsidRPr="00ED41A6" w:rsidRDefault="003330CE" w:rsidP="003330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D41A6">
        <w:rPr>
          <w:rFonts w:eastAsia="Times New Roman" w:cstheme="minorHAnsi"/>
          <w:sz w:val="24"/>
          <w:szCs w:val="24"/>
        </w:rPr>
        <w:t>Allegany Acapella</w:t>
      </w:r>
    </w:p>
    <w:p w:rsidR="003330CE" w:rsidRPr="00ED41A6" w:rsidRDefault="003330CE" w:rsidP="003330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D41A6">
        <w:rPr>
          <w:rFonts w:eastAsia="Times New Roman" w:cstheme="minorHAnsi"/>
          <w:sz w:val="24"/>
          <w:szCs w:val="24"/>
        </w:rPr>
        <w:t>Cumberland Choral Society</w:t>
      </w:r>
    </w:p>
    <w:p w:rsidR="00ED41A6" w:rsidRPr="00ED41A6" w:rsidRDefault="00ED41A6" w:rsidP="00ED41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D41A6">
        <w:rPr>
          <w:rFonts w:eastAsia="Times New Roman" w:cstheme="minorHAnsi"/>
          <w:sz w:val="24"/>
          <w:szCs w:val="24"/>
        </w:rPr>
        <w:t>Embassy Theatre</w:t>
      </w:r>
    </w:p>
    <w:p w:rsidR="00ED41A6" w:rsidRPr="00ED41A6" w:rsidRDefault="003330CE" w:rsidP="00ED41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D41A6">
        <w:rPr>
          <w:rFonts w:eastAsia="Times New Roman" w:cstheme="minorHAnsi"/>
          <w:sz w:val="24"/>
          <w:szCs w:val="24"/>
        </w:rPr>
        <w:t>Savage Mountain Punk Arts</w:t>
      </w:r>
      <w:r w:rsidRPr="00F16FDD">
        <w:rPr>
          <w:rFonts w:eastAsia="Times New Roman" w:cstheme="minorHAnsi"/>
          <w:sz w:val="24"/>
          <w:szCs w:val="24"/>
        </w:rPr>
        <w:br/>
      </w:r>
      <w:r w:rsidR="00ED41A6" w:rsidRPr="00ED41A6">
        <w:rPr>
          <w:rFonts w:eastAsia="Times New Roman" w:cstheme="minorHAnsi"/>
          <w:sz w:val="24"/>
          <w:szCs w:val="24"/>
        </w:rPr>
        <w:t>Tri-State Community Concert Association</w:t>
      </w:r>
    </w:p>
    <w:p w:rsidR="003330CE" w:rsidRPr="00F16FDD" w:rsidRDefault="00ED41A6" w:rsidP="00ED41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D41A6">
        <w:rPr>
          <w:rFonts w:eastAsia="Times New Roman" w:cstheme="minorHAnsi"/>
          <w:sz w:val="24"/>
          <w:szCs w:val="24"/>
        </w:rPr>
        <w:t> </w:t>
      </w:r>
    </w:p>
    <w:p w:rsidR="003330CE" w:rsidRPr="00F16FDD" w:rsidRDefault="003330CE" w:rsidP="00ED41A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16FDD">
        <w:rPr>
          <w:rFonts w:cstheme="minorHAnsi"/>
          <w:sz w:val="24"/>
          <w:szCs w:val="24"/>
        </w:rPr>
        <w:t>In the past year</w:t>
      </w:r>
      <w:r w:rsidRPr="00F16FDD">
        <w:rPr>
          <w:rFonts w:cstheme="minorHAnsi"/>
          <w:sz w:val="24"/>
          <w:szCs w:val="24"/>
        </w:rPr>
        <w:t xml:space="preserve">, the Allegany Arts Council has awarded more than </w:t>
      </w:r>
      <w:r w:rsidRPr="00ED41A6">
        <w:rPr>
          <w:rFonts w:eastAsia="Times New Roman" w:cstheme="minorHAnsi"/>
          <w:sz w:val="24"/>
          <w:szCs w:val="24"/>
        </w:rPr>
        <w:t xml:space="preserve">$40,000 </w:t>
      </w:r>
      <w:r w:rsidRPr="00F16FDD">
        <w:rPr>
          <w:rFonts w:eastAsia="Times New Roman" w:cstheme="minorHAnsi"/>
          <w:sz w:val="24"/>
          <w:szCs w:val="24"/>
        </w:rPr>
        <w:t xml:space="preserve">in grant funding </w:t>
      </w:r>
      <w:r w:rsidRPr="00ED41A6">
        <w:rPr>
          <w:rFonts w:eastAsia="Times New Roman" w:cstheme="minorHAnsi"/>
          <w:sz w:val="24"/>
          <w:szCs w:val="24"/>
        </w:rPr>
        <w:t xml:space="preserve">to local arts organizations and individual </w:t>
      </w:r>
      <w:r w:rsidRPr="00F16FDD">
        <w:rPr>
          <w:rFonts w:eastAsia="Times New Roman" w:cstheme="minorHAnsi"/>
          <w:sz w:val="24"/>
          <w:szCs w:val="24"/>
        </w:rPr>
        <w:t>artists.</w:t>
      </w:r>
      <w:r w:rsidRPr="00F16FDD">
        <w:rPr>
          <w:rFonts w:cstheme="minorHAnsi"/>
          <w:sz w:val="24"/>
          <w:szCs w:val="24"/>
        </w:rPr>
        <w:t xml:space="preserve"> </w:t>
      </w:r>
      <w:r w:rsidRPr="00F16FDD">
        <w:rPr>
          <w:rFonts w:cstheme="minorHAnsi"/>
          <w:sz w:val="24"/>
          <w:szCs w:val="24"/>
        </w:rPr>
        <w:t xml:space="preserve">Now more than ever, the Arts Council is proud to support </w:t>
      </w:r>
      <w:r w:rsidRPr="00F16FDD">
        <w:rPr>
          <w:rFonts w:cstheme="minorHAnsi"/>
          <w:sz w:val="24"/>
          <w:szCs w:val="24"/>
        </w:rPr>
        <w:t xml:space="preserve">local </w:t>
      </w:r>
      <w:r w:rsidRPr="00F16FDD">
        <w:rPr>
          <w:rFonts w:cstheme="minorHAnsi"/>
          <w:sz w:val="24"/>
          <w:szCs w:val="24"/>
        </w:rPr>
        <w:t>organizations that are creating arti</w:t>
      </w:r>
      <w:r w:rsidRPr="00F16FDD">
        <w:rPr>
          <w:rFonts w:cstheme="minorHAnsi"/>
          <w:sz w:val="24"/>
          <w:szCs w:val="24"/>
        </w:rPr>
        <w:t>stic and cultural opportunities</w:t>
      </w:r>
      <w:r w:rsidRPr="00F16FDD">
        <w:rPr>
          <w:rFonts w:cstheme="minorHAnsi"/>
          <w:sz w:val="24"/>
          <w:szCs w:val="24"/>
        </w:rPr>
        <w:t xml:space="preserve"> despite the many challenges brought on by the pandemic.</w:t>
      </w:r>
      <w:r w:rsidRPr="00F16FDD">
        <w:rPr>
          <w:rFonts w:cstheme="minorHAnsi"/>
          <w:sz w:val="24"/>
          <w:szCs w:val="24"/>
        </w:rPr>
        <w:t xml:space="preserve"> </w:t>
      </w:r>
    </w:p>
    <w:p w:rsidR="003330CE" w:rsidRPr="00F16FDD" w:rsidRDefault="003330CE" w:rsidP="00ED41A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3330CE" w:rsidRPr="00ED41A6" w:rsidRDefault="003330CE" w:rsidP="003330C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16FDD">
        <w:rPr>
          <w:rFonts w:cstheme="minorHAnsi"/>
          <w:sz w:val="24"/>
          <w:szCs w:val="24"/>
        </w:rPr>
        <w:t>###</w:t>
      </w:r>
    </w:p>
    <w:p w:rsidR="0039730A" w:rsidRPr="00F16FDD" w:rsidRDefault="0039730A">
      <w:bookmarkStart w:id="0" w:name="_GoBack"/>
      <w:bookmarkEnd w:id="0"/>
    </w:p>
    <w:sectPr w:rsidR="0039730A" w:rsidRPr="00F1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A6"/>
    <w:rsid w:val="003330CE"/>
    <w:rsid w:val="0039730A"/>
    <w:rsid w:val="00ED41A6"/>
    <w:rsid w:val="00F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9C6D"/>
  <w15:chartTrackingRefBased/>
  <w15:docId w15:val="{529C3E9F-BE38-4FD9-90D4-85AB22A4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itman@allegany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4</cp:revision>
  <dcterms:created xsi:type="dcterms:W3CDTF">2021-03-04T15:03:00Z</dcterms:created>
  <dcterms:modified xsi:type="dcterms:W3CDTF">2021-03-04T15:22:00Z</dcterms:modified>
</cp:coreProperties>
</file>